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2406" w14:textId="77777777" w:rsidR="002F0C50" w:rsidRDefault="009D1202">
      <w:pPr>
        <w:spacing w:before="76"/>
        <w:ind w:left="1298" w:right="1334"/>
        <w:jc w:val="center"/>
        <w:rPr>
          <w:b/>
          <w:sz w:val="28"/>
        </w:rPr>
      </w:pPr>
      <w:r>
        <w:rPr>
          <w:b/>
          <w:sz w:val="28"/>
        </w:rPr>
        <w:t>Denton Independent School District</w:t>
      </w:r>
    </w:p>
    <w:p w14:paraId="3B3CAE2E" w14:textId="7FF720A9" w:rsidR="002F0C50" w:rsidRPr="006D3A72" w:rsidRDefault="009D1202">
      <w:pPr>
        <w:spacing w:before="3" w:line="273" w:lineRule="exact"/>
        <w:ind w:left="1298" w:right="1335"/>
        <w:jc w:val="center"/>
        <w:rPr>
          <w:b/>
          <w:sz w:val="24"/>
          <w:szCs w:val="24"/>
        </w:rPr>
      </w:pPr>
      <w:r w:rsidRPr="006D3A72">
        <w:rPr>
          <w:b/>
          <w:sz w:val="24"/>
          <w:szCs w:val="24"/>
        </w:rPr>
        <w:t>RFP #</w:t>
      </w:r>
      <w:r w:rsidR="00A5545B">
        <w:rPr>
          <w:b/>
          <w:sz w:val="24"/>
          <w:szCs w:val="24"/>
        </w:rPr>
        <w:t>200</w:t>
      </w:r>
      <w:r w:rsidR="00406DEC">
        <w:rPr>
          <w:b/>
          <w:sz w:val="24"/>
          <w:szCs w:val="24"/>
        </w:rPr>
        <w:t>4-09</w:t>
      </w:r>
      <w:r w:rsidRPr="006D3A72">
        <w:rPr>
          <w:b/>
          <w:sz w:val="24"/>
          <w:szCs w:val="24"/>
        </w:rPr>
        <w:t xml:space="preserve"> </w:t>
      </w:r>
      <w:r w:rsidR="00915599">
        <w:rPr>
          <w:b/>
          <w:sz w:val="24"/>
          <w:szCs w:val="24"/>
        </w:rPr>
        <w:t>Charter Transportation S</w:t>
      </w:r>
      <w:r w:rsidR="006D3A72" w:rsidRPr="006D3A72">
        <w:rPr>
          <w:b/>
          <w:sz w:val="24"/>
          <w:szCs w:val="24"/>
        </w:rPr>
        <w:t xml:space="preserve">ervices </w:t>
      </w:r>
    </w:p>
    <w:p w14:paraId="21F2F6CD" w14:textId="5F11873B" w:rsidR="002F0C50" w:rsidRDefault="00D17AD0">
      <w:pPr>
        <w:pStyle w:val="BodyText"/>
        <w:spacing w:line="227" w:lineRule="exact"/>
        <w:ind w:left="1295" w:right="1335"/>
        <w:jc w:val="center"/>
      </w:pPr>
      <w:r>
        <w:t>June 9</w:t>
      </w:r>
      <w:r w:rsidR="00061192" w:rsidRPr="00915599">
        <w:t xml:space="preserve">, </w:t>
      </w:r>
      <w:r w:rsidR="006D3A72" w:rsidRPr="00915599">
        <w:t>2020</w:t>
      </w:r>
    </w:p>
    <w:p w14:paraId="00F2D305" w14:textId="77777777" w:rsidR="002F0C50" w:rsidRDefault="002F0C50">
      <w:pPr>
        <w:pStyle w:val="BodyText"/>
        <w:spacing w:before="5"/>
        <w:ind w:left="0"/>
      </w:pPr>
    </w:p>
    <w:p w14:paraId="7E96114C" w14:textId="77777777" w:rsidR="002F0C50" w:rsidRPr="00716307" w:rsidRDefault="009D1202" w:rsidP="00716307">
      <w:pPr>
        <w:pStyle w:val="Heading1"/>
        <w:spacing w:line="240" w:lineRule="auto"/>
        <w:rPr>
          <w:sz w:val="22"/>
          <w:szCs w:val="22"/>
        </w:rPr>
      </w:pPr>
      <w:r w:rsidRPr="00716307">
        <w:rPr>
          <w:sz w:val="22"/>
          <w:szCs w:val="22"/>
        </w:rPr>
        <w:t>SUMMARY:</w:t>
      </w:r>
    </w:p>
    <w:p w14:paraId="5E229070" w14:textId="5AD5CDBC" w:rsidR="002F0C50" w:rsidRPr="00716307" w:rsidRDefault="009D1202" w:rsidP="00716307">
      <w:pPr>
        <w:pStyle w:val="BodyText"/>
        <w:ind w:left="720" w:right="128"/>
        <w:rPr>
          <w:sz w:val="22"/>
          <w:szCs w:val="22"/>
        </w:rPr>
      </w:pPr>
      <w:r w:rsidRPr="00716307">
        <w:rPr>
          <w:sz w:val="22"/>
          <w:szCs w:val="22"/>
        </w:rPr>
        <w:t>This item requests approval of RFP #</w:t>
      </w:r>
      <w:r w:rsidR="00A5545B" w:rsidRPr="00716307">
        <w:rPr>
          <w:sz w:val="22"/>
          <w:szCs w:val="22"/>
        </w:rPr>
        <w:t>200</w:t>
      </w:r>
      <w:r w:rsidR="00F64360" w:rsidRPr="00716307">
        <w:rPr>
          <w:sz w:val="22"/>
          <w:szCs w:val="22"/>
        </w:rPr>
        <w:t>4</w:t>
      </w:r>
      <w:r w:rsidR="00A5545B" w:rsidRPr="00716307">
        <w:rPr>
          <w:sz w:val="22"/>
          <w:szCs w:val="22"/>
        </w:rPr>
        <w:t>-0</w:t>
      </w:r>
      <w:r w:rsidR="00F64360" w:rsidRPr="00716307">
        <w:rPr>
          <w:sz w:val="22"/>
          <w:szCs w:val="22"/>
        </w:rPr>
        <w:t xml:space="preserve">9 Charter Transportation Services. </w:t>
      </w:r>
    </w:p>
    <w:p w14:paraId="574286ED" w14:textId="77777777" w:rsidR="00716307" w:rsidRPr="00716307" w:rsidRDefault="00716307" w:rsidP="00716307">
      <w:pPr>
        <w:pStyle w:val="BodyText"/>
        <w:ind w:left="720" w:right="128"/>
        <w:rPr>
          <w:sz w:val="22"/>
          <w:szCs w:val="22"/>
        </w:rPr>
      </w:pPr>
    </w:p>
    <w:p w14:paraId="6F0BF96B" w14:textId="77777777" w:rsidR="002F0C50" w:rsidRPr="00716307" w:rsidRDefault="009D1202" w:rsidP="00716307">
      <w:pPr>
        <w:pStyle w:val="Heading1"/>
        <w:spacing w:line="240" w:lineRule="auto"/>
        <w:rPr>
          <w:sz w:val="22"/>
          <w:szCs w:val="22"/>
        </w:rPr>
      </w:pPr>
      <w:r w:rsidRPr="00716307">
        <w:rPr>
          <w:sz w:val="22"/>
          <w:szCs w:val="22"/>
        </w:rPr>
        <w:t>BOARD GOAL:</w:t>
      </w:r>
    </w:p>
    <w:p w14:paraId="396C6AD1" w14:textId="55E1FCD7" w:rsidR="002F0C50" w:rsidRPr="00716307" w:rsidRDefault="009D1202" w:rsidP="00716307">
      <w:pPr>
        <w:pStyle w:val="BodyText"/>
        <w:ind w:left="720"/>
        <w:rPr>
          <w:sz w:val="22"/>
          <w:szCs w:val="22"/>
        </w:rPr>
      </w:pPr>
      <w:r w:rsidRPr="00716307">
        <w:rPr>
          <w:sz w:val="22"/>
          <w:szCs w:val="22"/>
        </w:rPr>
        <w:t>Growth &amp; Management - demonstrate effective and efficient management of district resources</w:t>
      </w:r>
    </w:p>
    <w:p w14:paraId="0F4AB1F7" w14:textId="77777777" w:rsidR="002F0C50" w:rsidRPr="00716307" w:rsidRDefault="002F0C50" w:rsidP="00716307">
      <w:pPr>
        <w:pStyle w:val="BodyText"/>
        <w:ind w:left="0"/>
        <w:rPr>
          <w:sz w:val="22"/>
          <w:szCs w:val="22"/>
        </w:rPr>
      </w:pPr>
    </w:p>
    <w:p w14:paraId="3F9A02A2" w14:textId="286C4795" w:rsidR="002F0C50" w:rsidRPr="00716307" w:rsidRDefault="000D528C" w:rsidP="00716307">
      <w:pPr>
        <w:pStyle w:val="Heading1"/>
        <w:spacing w:line="240" w:lineRule="auto"/>
        <w:rPr>
          <w:sz w:val="22"/>
          <w:szCs w:val="22"/>
        </w:rPr>
      </w:pPr>
      <w:r w:rsidRPr="00716307">
        <w:rPr>
          <w:sz w:val="22"/>
          <w:szCs w:val="22"/>
        </w:rPr>
        <w:t>PREVIOUS BOARD ACTION</w:t>
      </w:r>
      <w:r w:rsidR="009D1202" w:rsidRPr="00716307">
        <w:rPr>
          <w:sz w:val="22"/>
          <w:szCs w:val="22"/>
        </w:rPr>
        <w:t>:</w:t>
      </w:r>
    </w:p>
    <w:p w14:paraId="1263D9A5" w14:textId="0D84F7A4" w:rsidR="002F0C50" w:rsidRPr="00716307" w:rsidRDefault="00545258" w:rsidP="00716307">
      <w:pPr>
        <w:pStyle w:val="BodyText"/>
        <w:ind w:left="720" w:right="253"/>
        <w:rPr>
          <w:sz w:val="22"/>
          <w:szCs w:val="22"/>
        </w:rPr>
      </w:pPr>
      <w:r w:rsidRPr="00716307">
        <w:rPr>
          <w:sz w:val="22"/>
          <w:szCs w:val="22"/>
        </w:rPr>
        <w:t>Board prev</w:t>
      </w:r>
      <w:r w:rsidR="007C47D0" w:rsidRPr="00716307">
        <w:rPr>
          <w:sz w:val="22"/>
          <w:szCs w:val="22"/>
        </w:rPr>
        <w:t>iously</w:t>
      </w:r>
      <w:r w:rsidRPr="00716307">
        <w:rPr>
          <w:sz w:val="22"/>
          <w:szCs w:val="22"/>
        </w:rPr>
        <w:t xml:space="preserve"> awarded </w:t>
      </w:r>
      <w:r w:rsidR="007C47D0" w:rsidRPr="00716307">
        <w:rPr>
          <w:sz w:val="22"/>
          <w:szCs w:val="22"/>
        </w:rPr>
        <w:t>RFP #1805-12</w:t>
      </w:r>
      <w:r w:rsidR="00D17AD0" w:rsidRPr="00716307">
        <w:rPr>
          <w:sz w:val="22"/>
          <w:szCs w:val="22"/>
        </w:rPr>
        <w:t xml:space="preserve"> on May 22, 2018</w:t>
      </w:r>
      <w:r w:rsidR="007C47D0" w:rsidRPr="00716307">
        <w:rPr>
          <w:sz w:val="22"/>
          <w:szCs w:val="22"/>
        </w:rPr>
        <w:t>, w</w:t>
      </w:r>
      <w:r w:rsidRPr="00716307">
        <w:rPr>
          <w:sz w:val="22"/>
          <w:szCs w:val="22"/>
        </w:rPr>
        <w:t xml:space="preserve">hich expired on </w:t>
      </w:r>
      <w:r w:rsidR="007C47D0" w:rsidRPr="00716307">
        <w:rPr>
          <w:sz w:val="22"/>
          <w:szCs w:val="22"/>
        </w:rPr>
        <w:t>April 30, 2020.</w:t>
      </w:r>
    </w:p>
    <w:p w14:paraId="2471BFC1" w14:textId="77777777" w:rsidR="000D528C" w:rsidRPr="00716307" w:rsidRDefault="000D528C" w:rsidP="00716307">
      <w:pPr>
        <w:pStyle w:val="Heading1"/>
        <w:spacing w:line="240" w:lineRule="auto"/>
        <w:rPr>
          <w:sz w:val="22"/>
          <w:szCs w:val="22"/>
        </w:rPr>
      </w:pPr>
    </w:p>
    <w:p w14:paraId="3C0A37EF" w14:textId="6CDE3A5C" w:rsidR="000D528C" w:rsidRPr="00716307" w:rsidRDefault="000D528C" w:rsidP="00716307">
      <w:pPr>
        <w:pStyle w:val="Heading1"/>
        <w:spacing w:line="240" w:lineRule="auto"/>
        <w:rPr>
          <w:sz w:val="22"/>
          <w:szCs w:val="22"/>
        </w:rPr>
      </w:pPr>
      <w:r w:rsidRPr="00716307">
        <w:rPr>
          <w:sz w:val="22"/>
          <w:szCs w:val="22"/>
        </w:rPr>
        <w:t>BACKGROUND INFORMATION:</w:t>
      </w:r>
    </w:p>
    <w:p w14:paraId="6F10A6DC" w14:textId="3F0E816E" w:rsidR="000D528C" w:rsidRDefault="000D528C" w:rsidP="00716307">
      <w:pPr>
        <w:pStyle w:val="BodyText"/>
        <w:ind w:left="720" w:right="253"/>
        <w:rPr>
          <w:sz w:val="22"/>
          <w:szCs w:val="22"/>
        </w:rPr>
      </w:pPr>
      <w:r w:rsidRPr="00716307">
        <w:rPr>
          <w:sz w:val="22"/>
          <w:szCs w:val="22"/>
        </w:rPr>
        <w:t xml:space="preserve">This proposal was issued on </w:t>
      </w:r>
      <w:r w:rsidR="00F64360" w:rsidRPr="00716307">
        <w:rPr>
          <w:sz w:val="22"/>
          <w:szCs w:val="22"/>
        </w:rPr>
        <w:t xml:space="preserve">March 4, </w:t>
      </w:r>
      <w:r w:rsidR="00E276D3" w:rsidRPr="00716307">
        <w:rPr>
          <w:sz w:val="22"/>
          <w:szCs w:val="22"/>
        </w:rPr>
        <w:t xml:space="preserve">2020. </w:t>
      </w:r>
      <w:r w:rsidR="00F64360" w:rsidRPr="00716307">
        <w:rPr>
          <w:sz w:val="22"/>
          <w:szCs w:val="22"/>
        </w:rPr>
        <w:t xml:space="preserve">Forty-eight (48) </w:t>
      </w:r>
      <w:r w:rsidRPr="00716307">
        <w:rPr>
          <w:sz w:val="22"/>
          <w:szCs w:val="22"/>
        </w:rPr>
        <w:t>vendors were notified of this proposal.</w:t>
      </w:r>
      <w:r w:rsidR="00957113" w:rsidRPr="00716307">
        <w:rPr>
          <w:sz w:val="22"/>
          <w:szCs w:val="22"/>
        </w:rPr>
        <w:t xml:space="preserve"> </w:t>
      </w:r>
      <w:r w:rsidRPr="00716307">
        <w:rPr>
          <w:sz w:val="22"/>
          <w:szCs w:val="22"/>
        </w:rPr>
        <w:t xml:space="preserve"> Responses were received from </w:t>
      </w:r>
      <w:bookmarkStart w:id="0" w:name="_Hlk13671291"/>
      <w:r w:rsidR="000932CC" w:rsidRPr="00716307">
        <w:rPr>
          <w:sz w:val="22"/>
          <w:szCs w:val="22"/>
        </w:rPr>
        <w:t xml:space="preserve">nine </w:t>
      </w:r>
      <w:r w:rsidR="00545258" w:rsidRPr="00716307">
        <w:rPr>
          <w:sz w:val="22"/>
          <w:szCs w:val="22"/>
        </w:rPr>
        <w:t>(</w:t>
      </w:r>
      <w:r w:rsidR="000932CC" w:rsidRPr="00716307">
        <w:rPr>
          <w:sz w:val="22"/>
          <w:szCs w:val="22"/>
        </w:rPr>
        <w:t>9</w:t>
      </w:r>
      <w:r w:rsidR="00545258" w:rsidRPr="00716307">
        <w:rPr>
          <w:sz w:val="22"/>
          <w:szCs w:val="22"/>
        </w:rPr>
        <w:t xml:space="preserve">) </w:t>
      </w:r>
      <w:bookmarkEnd w:id="0"/>
      <w:r w:rsidR="00D17AD0" w:rsidRPr="00716307">
        <w:rPr>
          <w:sz w:val="22"/>
          <w:szCs w:val="22"/>
        </w:rPr>
        <w:t xml:space="preserve">vendors </w:t>
      </w:r>
      <w:r w:rsidRPr="00716307">
        <w:rPr>
          <w:sz w:val="22"/>
          <w:szCs w:val="22"/>
        </w:rPr>
        <w:t xml:space="preserve">on </w:t>
      </w:r>
      <w:r w:rsidR="00F64360" w:rsidRPr="00716307">
        <w:rPr>
          <w:sz w:val="22"/>
          <w:szCs w:val="22"/>
        </w:rPr>
        <w:t xml:space="preserve">May 12, </w:t>
      </w:r>
      <w:r w:rsidR="00E276D3" w:rsidRPr="00716307">
        <w:rPr>
          <w:sz w:val="22"/>
          <w:szCs w:val="22"/>
        </w:rPr>
        <w:t>2020</w:t>
      </w:r>
      <w:r w:rsidRPr="00716307">
        <w:rPr>
          <w:sz w:val="22"/>
          <w:szCs w:val="22"/>
        </w:rPr>
        <w:t xml:space="preserve">. </w:t>
      </w:r>
      <w:r w:rsidR="001909D7" w:rsidRPr="00716307">
        <w:rPr>
          <w:sz w:val="22"/>
          <w:szCs w:val="22"/>
        </w:rPr>
        <w:t xml:space="preserve"> </w:t>
      </w:r>
      <w:r w:rsidR="000A52B7" w:rsidRPr="00716307">
        <w:rPr>
          <w:sz w:val="22"/>
          <w:szCs w:val="22"/>
        </w:rPr>
        <w:t xml:space="preserve">Responding vendors were verified by the Transportation Department against the Federal Motor Carrier Safety Administration (FMCSA).  </w:t>
      </w:r>
      <w:r w:rsidR="001909D7" w:rsidRPr="00716307">
        <w:rPr>
          <w:sz w:val="22"/>
          <w:szCs w:val="22"/>
        </w:rPr>
        <w:t>This proposal establishes a preferred vendor list</w:t>
      </w:r>
      <w:r w:rsidR="00E00239" w:rsidRPr="00716307">
        <w:rPr>
          <w:sz w:val="22"/>
          <w:szCs w:val="22"/>
        </w:rPr>
        <w:t>,</w:t>
      </w:r>
      <w:r w:rsidR="001909D7" w:rsidRPr="00716307">
        <w:rPr>
          <w:sz w:val="22"/>
          <w:szCs w:val="22"/>
        </w:rPr>
        <w:t xml:space="preserve"> of vendors who submitted a complete response</w:t>
      </w:r>
      <w:r w:rsidR="001C09E2" w:rsidRPr="00716307">
        <w:rPr>
          <w:sz w:val="22"/>
          <w:szCs w:val="22"/>
        </w:rPr>
        <w:t xml:space="preserve"> </w:t>
      </w:r>
      <w:r w:rsidR="001909D7" w:rsidRPr="00716307">
        <w:rPr>
          <w:sz w:val="22"/>
          <w:szCs w:val="22"/>
        </w:rPr>
        <w:t>packet</w:t>
      </w:r>
      <w:r w:rsidR="00E00239" w:rsidRPr="00716307">
        <w:rPr>
          <w:sz w:val="22"/>
          <w:szCs w:val="22"/>
        </w:rPr>
        <w:t>,</w:t>
      </w:r>
      <w:r w:rsidR="001909D7" w:rsidRPr="00716307">
        <w:rPr>
          <w:sz w:val="22"/>
          <w:szCs w:val="22"/>
        </w:rPr>
        <w:t xml:space="preserve"> to be used to purchase </w:t>
      </w:r>
      <w:r w:rsidR="004635AB" w:rsidRPr="00716307">
        <w:rPr>
          <w:sz w:val="22"/>
          <w:szCs w:val="22"/>
        </w:rPr>
        <w:t>charter transportation services</w:t>
      </w:r>
      <w:r w:rsidR="001909D7" w:rsidRPr="00716307">
        <w:rPr>
          <w:sz w:val="22"/>
          <w:szCs w:val="22"/>
        </w:rPr>
        <w:t>. This proposal is EDGAR compliant for purchases using a federal funding source.</w:t>
      </w:r>
    </w:p>
    <w:p w14:paraId="2A88343A" w14:textId="77777777" w:rsidR="00716307" w:rsidRPr="00716307" w:rsidRDefault="00716307" w:rsidP="00716307">
      <w:pPr>
        <w:pStyle w:val="BodyText"/>
        <w:ind w:left="720" w:right="253"/>
        <w:rPr>
          <w:sz w:val="22"/>
          <w:szCs w:val="22"/>
        </w:rPr>
      </w:pPr>
    </w:p>
    <w:p w14:paraId="1BA14BC9" w14:textId="77777777" w:rsidR="002F0C50" w:rsidRPr="00716307" w:rsidRDefault="009D1202" w:rsidP="00716307">
      <w:pPr>
        <w:pStyle w:val="Heading1"/>
        <w:spacing w:line="240" w:lineRule="auto"/>
        <w:rPr>
          <w:sz w:val="22"/>
          <w:szCs w:val="22"/>
        </w:rPr>
      </w:pPr>
      <w:r w:rsidRPr="00716307">
        <w:rPr>
          <w:sz w:val="22"/>
          <w:szCs w:val="22"/>
        </w:rPr>
        <w:t>SIGNIFICANT ISSUES:</w:t>
      </w:r>
    </w:p>
    <w:p w14:paraId="77EA338C" w14:textId="757D0BD5" w:rsidR="00D00C73" w:rsidRPr="00716307" w:rsidRDefault="001909D7" w:rsidP="00716307">
      <w:pPr>
        <w:pStyle w:val="BodyText"/>
        <w:ind w:left="720" w:right="164"/>
        <w:rPr>
          <w:sz w:val="22"/>
          <w:szCs w:val="22"/>
        </w:rPr>
      </w:pPr>
      <w:r w:rsidRPr="00716307">
        <w:rPr>
          <w:sz w:val="22"/>
          <w:szCs w:val="22"/>
        </w:rPr>
        <w:t xml:space="preserve">The District has a wide range of needs </w:t>
      </w:r>
      <w:r w:rsidR="00D00C73" w:rsidRPr="00716307">
        <w:rPr>
          <w:sz w:val="22"/>
          <w:szCs w:val="22"/>
        </w:rPr>
        <w:t xml:space="preserve">across both department and campus use </w:t>
      </w:r>
      <w:r w:rsidR="006D3A72" w:rsidRPr="00716307">
        <w:rPr>
          <w:sz w:val="22"/>
          <w:szCs w:val="22"/>
        </w:rPr>
        <w:t xml:space="preserve">for </w:t>
      </w:r>
      <w:r w:rsidR="0040489C" w:rsidRPr="00716307">
        <w:rPr>
          <w:sz w:val="22"/>
          <w:szCs w:val="22"/>
        </w:rPr>
        <w:t>charter and transportation s</w:t>
      </w:r>
      <w:r w:rsidR="006D3A72" w:rsidRPr="00716307">
        <w:rPr>
          <w:sz w:val="22"/>
          <w:szCs w:val="22"/>
        </w:rPr>
        <w:t>ervices</w:t>
      </w:r>
      <w:r w:rsidRPr="00716307">
        <w:rPr>
          <w:sz w:val="22"/>
          <w:szCs w:val="22"/>
        </w:rPr>
        <w:t>.  All purchases will be made on an “as needed” basis.</w:t>
      </w:r>
      <w:r w:rsidR="001C09E2" w:rsidRPr="00716307">
        <w:rPr>
          <w:sz w:val="22"/>
          <w:szCs w:val="22"/>
        </w:rPr>
        <w:t xml:space="preserve">  </w:t>
      </w:r>
    </w:p>
    <w:p w14:paraId="16025F0B" w14:textId="77777777" w:rsidR="00D00C73" w:rsidRPr="00716307" w:rsidRDefault="00D00C73" w:rsidP="00716307">
      <w:pPr>
        <w:pStyle w:val="BodyText"/>
        <w:ind w:left="0" w:right="164"/>
        <w:rPr>
          <w:sz w:val="22"/>
          <w:szCs w:val="22"/>
        </w:rPr>
      </w:pPr>
    </w:p>
    <w:p w14:paraId="3AAB4909" w14:textId="2C3C07C2" w:rsidR="002F0C50" w:rsidRPr="00716307" w:rsidRDefault="009D1202" w:rsidP="00716307">
      <w:pPr>
        <w:pStyle w:val="BodyText"/>
        <w:ind w:left="0" w:right="164"/>
        <w:rPr>
          <w:b/>
          <w:bCs/>
          <w:sz w:val="22"/>
          <w:szCs w:val="22"/>
        </w:rPr>
      </w:pPr>
      <w:r w:rsidRPr="00716307">
        <w:rPr>
          <w:b/>
          <w:bCs/>
          <w:sz w:val="22"/>
          <w:szCs w:val="22"/>
        </w:rPr>
        <w:t>FISCAL IMPLICATIONS:</w:t>
      </w:r>
    </w:p>
    <w:p w14:paraId="581DBE2D" w14:textId="464851B0" w:rsidR="002F0C50" w:rsidRDefault="009D1202" w:rsidP="00716307">
      <w:pPr>
        <w:pStyle w:val="BodyText"/>
        <w:ind w:left="720"/>
        <w:rPr>
          <w:sz w:val="22"/>
          <w:szCs w:val="22"/>
        </w:rPr>
      </w:pPr>
      <w:r w:rsidRPr="00716307">
        <w:rPr>
          <w:sz w:val="22"/>
          <w:szCs w:val="22"/>
        </w:rPr>
        <w:t>The cost will be borne by the appropriate department</w:t>
      </w:r>
      <w:r w:rsidR="00736C84" w:rsidRPr="00716307">
        <w:rPr>
          <w:sz w:val="22"/>
          <w:szCs w:val="22"/>
        </w:rPr>
        <w:t xml:space="preserve"> or campus fund.</w:t>
      </w:r>
    </w:p>
    <w:p w14:paraId="5F72A4C0" w14:textId="77777777" w:rsidR="00716307" w:rsidRPr="00716307" w:rsidRDefault="00716307" w:rsidP="00716307">
      <w:pPr>
        <w:pStyle w:val="BodyText"/>
        <w:ind w:left="720"/>
        <w:rPr>
          <w:sz w:val="22"/>
          <w:szCs w:val="22"/>
        </w:rPr>
      </w:pPr>
    </w:p>
    <w:p w14:paraId="0815B15F" w14:textId="77777777" w:rsidR="002F0C50" w:rsidRPr="00716307" w:rsidRDefault="009D1202" w:rsidP="00716307">
      <w:pPr>
        <w:pStyle w:val="Heading1"/>
        <w:spacing w:line="240" w:lineRule="auto"/>
        <w:rPr>
          <w:sz w:val="22"/>
          <w:szCs w:val="22"/>
        </w:rPr>
      </w:pPr>
      <w:r w:rsidRPr="00716307">
        <w:rPr>
          <w:sz w:val="22"/>
          <w:szCs w:val="22"/>
        </w:rPr>
        <w:t>BENEFIT OF ACTION:</w:t>
      </w:r>
    </w:p>
    <w:p w14:paraId="43424801" w14:textId="43EB6812" w:rsidR="002F0C50" w:rsidRPr="00716307" w:rsidRDefault="00736C84" w:rsidP="00716307">
      <w:pPr>
        <w:pStyle w:val="BodyText"/>
        <w:ind w:left="720" w:right="152"/>
        <w:rPr>
          <w:sz w:val="22"/>
          <w:szCs w:val="22"/>
        </w:rPr>
      </w:pPr>
      <w:r w:rsidRPr="00716307">
        <w:rPr>
          <w:sz w:val="22"/>
          <w:szCs w:val="22"/>
        </w:rPr>
        <w:t>Passage will allow the District to build its base of</w:t>
      </w:r>
      <w:r w:rsidR="006D3A72" w:rsidRPr="00716307">
        <w:rPr>
          <w:sz w:val="22"/>
          <w:szCs w:val="22"/>
        </w:rPr>
        <w:t xml:space="preserve"> vendors who can provide </w:t>
      </w:r>
      <w:r w:rsidR="0040489C" w:rsidRPr="00716307">
        <w:rPr>
          <w:sz w:val="22"/>
          <w:szCs w:val="22"/>
        </w:rPr>
        <w:t xml:space="preserve">charter and transportation services </w:t>
      </w:r>
      <w:r w:rsidRPr="00716307">
        <w:rPr>
          <w:sz w:val="22"/>
          <w:szCs w:val="22"/>
        </w:rPr>
        <w:t>for current and future needs.</w:t>
      </w:r>
    </w:p>
    <w:p w14:paraId="60D11492" w14:textId="77777777" w:rsidR="002F0C50" w:rsidRPr="00716307" w:rsidRDefault="002F0C50" w:rsidP="00716307">
      <w:pPr>
        <w:pStyle w:val="BodyText"/>
        <w:ind w:left="0"/>
        <w:rPr>
          <w:sz w:val="22"/>
          <w:szCs w:val="22"/>
        </w:rPr>
      </w:pPr>
    </w:p>
    <w:p w14:paraId="500F0672" w14:textId="77777777" w:rsidR="002F0C50" w:rsidRPr="00716307" w:rsidRDefault="009D1202" w:rsidP="00716307">
      <w:pPr>
        <w:pStyle w:val="Heading1"/>
        <w:spacing w:line="240" w:lineRule="auto"/>
        <w:rPr>
          <w:sz w:val="22"/>
          <w:szCs w:val="22"/>
        </w:rPr>
      </w:pPr>
      <w:r w:rsidRPr="00716307">
        <w:rPr>
          <w:sz w:val="22"/>
          <w:szCs w:val="22"/>
        </w:rPr>
        <w:t>SUPERINTENDENT’S RECOMMENDATION:</w:t>
      </w:r>
    </w:p>
    <w:p w14:paraId="7B20591D" w14:textId="1D98164E" w:rsidR="005904FD" w:rsidRPr="00716307" w:rsidRDefault="009D1202" w:rsidP="00716307">
      <w:pPr>
        <w:pStyle w:val="BodyText"/>
        <w:ind w:left="720"/>
        <w:rPr>
          <w:sz w:val="22"/>
          <w:szCs w:val="22"/>
          <w:lang w:bidi="ar-SA"/>
        </w:rPr>
      </w:pPr>
      <w:r w:rsidRPr="00716307">
        <w:rPr>
          <w:sz w:val="22"/>
          <w:szCs w:val="22"/>
        </w:rPr>
        <w:t xml:space="preserve">It is recommended that </w:t>
      </w:r>
      <w:r w:rsidR="00736C84" w:rsidRPr="00716307">
        <w:rPr>
          <w:sz w:val="22"/>
          <w:szCs w:val="22"/>
        </w:rPr>
        <w:t>the proposal be awarded to all</w:t>
      </w:r>
      <w:r w:rsidR="00D00C73" w:rsidRPr="00716307">
        <w:rPr>
          <w:sz w:val="22"/>
          <w:szCs w:val="22"/>
        </w:rPr>
        <w:t xml:space="preserve"> responding vendors</w:t>
      </w:r>
      <w:r w:rsidR="00736C84" w:rsidRPr="00716307">
        <w:rPr>
          <w:sz w:val="22"/>
          <w:szCs w:val="22"/>
        </w:rPr>
        <w:t xml:space="preserve"> that submitted a complete RFP response</w:t>
      </w:r>
      <w:r w:rsidR="00545258" w:rsidRPr="00716307">
        <w:rPr>
          <w:sz w:val="22"/>
          <w:szCs w:val="22"/>
        </w:rPr>
        <w:t xml:space="preserve">.  </w:t>
      </w:r>
      <w:r w:rsidR="00D00C73" w:rsidRPr="00716307">
        <w:rPr>
          <w:sz w:val="22"/>
          <w:szCs w:val="22"/>
        </w:rPr>
        <w:t xml:space="preserve">This award is for a term beginning </w:t>
      </w:r>
      <w:r w:rsidR="00736C84" w:rsidRPr="00716307">
        <w:rPr>
          <w:sz w:val="22"/>
          <w:szCs w:val="22"/>
        </w:rPr>
        <w:t xml:space="preserve">the date of award through </w:t>
      </w:r>
      <w:r w:rsidR="00915599" w:rsidRPr="00716307">
        <w:rPr>
          <w:sz w:val="22"/>
          <w:szCs w:val="22"/>
        </w:rPr>
        <w:t xml:space="preserve">April 30, 2021 with an </w:t>
      </w:r>
      <w:r w:rsidR="005904FD" w:rsidRPr="00716307">
        <w:rPr>
          <w:sz w:val="22"/>
          <w:szCs w:val="22"/>
          <w:lang w:bidi="ar-SA"/>
        </w:rPr>
        <w:t xml:space="preserve">option to </w:t>
      </w:r>
      <w:r w:rsidR="00915599" w:rsidRPr="00716307">
        <w:rPr>
          <w:sz w:val="22"/>
          <w:szCs w:val="22"/>
          <w:lang w:bidi="ar-SA"/>
        </w:rPr>
        <w:t xml:space="preserve">auto </w:t>
      </w:r>
      <w:r w:rsidR="005904FD" w:rsidRPr="00716307">
        <w:rPr>
          <w:sz w:val="22"/>
          <w:szCs w:val="22"/>
          <w:lang w:bidi="ar-SA"/>
        </w:rPr>
        <w:t xml:space="preserve">renew for </w:t>
      </w:r>
      <w:r w:rsidR="00915599" w:rsidRPr="00716307">
        <w:rPr>
          <w:sz w:val="22"/>
          <w:szCs w:val="22"/>
          <w:lang w:bidi="ar-SA"/>
        </w:rPr>
        <w:t xml:space="preserve">two (2) </w:t>
      </w:r>
      <w:r w:rsidR="003563E2" w:rsidRPr="00716307">
        <w:rPr>
          <w:sz w:val="22"/>
          <w:szCs w:val="22"/>
          <w:lang w:bidi="ar-SA"/>
        </w:rPr>
        <w:t>one</w:t>
      </w:r>
      <w:r w:rsidR="005904FD" w:rsidRPr="00716307">
        <w:rPr>
          <w:sz w:val="22"/>
          <w:szCs w:val="22"/>
          <w:lang w:bidi="ar-SA"/>
        </w:rPr>
        <w:t xml:space="preserve">-year </w:t>
      </w:r>
      <w:r w:rsidR="00915599" w:rsidRPr="00716307">
        <w:rPr>
          <w:sz w:val="22"/>
          <w:szCs w:val="22"/>
          <w:lang w:bidi="ar-SA"/>
        </w:rPr>
        <w:t xml:space="preserve">extensions </w:t>
      </w:r>
      <w:r w:rsidR="000049EF" w:rsidRPr="00716307">
        <w:rPr>
          <w:sz w:val="22"/>
          <w:szCs w:val="22"/>
          <w:lang w:bidi="ar-SA"/>
        </w:rPr>
        <w:t xml:space="preserve">through </w:t>
      </w:r>
      <w:r w:rsidR="00915599" w:rsidRPr="00716307">
        <w:rPr>
          <w:sz w:val="22"/>
          <w:szCs w:val="22"/>
          <w:lang w:bidi="ar-SA"/>
        </w:rPr>
        <w:t>April 30</w:t>
      </w:r>
      <w:r w:rsidR="005904FD" w:rsidRPr="00716307">
        <w:rPr>
          <w:sz w:val="22"/>
          <w:szCs w:val="22"/>
          <w:lang w:bidi="ar-SA"/>
        </w:rPr>
        <w:t>, 202</w:t>
      </w:r>
      <w:r w:rsidR="00915599" w:rsidRPr="00716307">
        <w:rPr>
          <w:sz w:val="22"/>
          <w:szCs w:val="22"/>
          <w:lang w:bidi="ar-SA"/>
        </w:rPr>
        <w:t>3.</w:t>
      </w:r>
    </w:p>
    <w:p w14:paraId="3460D5F2" w14:textId="77777777" w:rsidR="005904FD" w:rsidRPr="00716307" w:rsidRDefault="005904FD" w:rsidP="00716307">
      <w:pPr>
        <w:pStyle w:val="BodyText"/>
        <w:ind w:left="0"/>
        <w:rPr>
          <w:sz w:val="22"/>
          <w:szCs w:val="22"/>
          <w:lang w:bidi="ar-SA"/>
        </w:rPr>
      </w:pPr>
    </w:p>
    <w:p w14:paraId="546D8F7D" w14:textId="04A47673" w:rsidR="002F0C50" w:rsidRPr="00716307" w:rsidRDefault="009D1202" w:rsidP="00716307">
      <w:pPr>
        <w:pStyle w:val="BodyText"/>
        <w:ind w:left="0"/>
        <w:rPr>
          <w:b/>
          <w:bCs/>
          <w:sz w:val="22"/>
          <w:szCs w:val="22"/>
        </w:rPr>
      </w:pPr>
      <w:r w:rsidRPr="00716307">
        <w:rPr>
          <w:b/>
          <w:bCs/>
          <w:sz w:val="22"/>
          <w:szCs w:val="22"/>
        </w:rPr>
        <w:t>STAFF PERSONS RESPONSIBLE:</w:t>
      </w:r>
    </w:p>
    <w:p w14:paraId="3FA17679" w14:textId="1FDFE965" w:rsidR="00545258" w:rsidRPr="00716307" w:rsidRDefault="00545258" w:rsidP="00716307">
      <w:pPr>
        <w:pStyle w:val="BodyText"/>
        <w:ind w:left="720" w:right="2940"/>
        <w:rPr>
          <w:sz w:val="22"/>
          <w:szCs w:val="22"/>
        </w:rPr>
      </w:pPr>
      <w:r w:rsidRPr="00716307">
        <w:rPr>
          <w:sz w:val="22"/>
          <w:szCs w:val="22"/>
        </w:rPr>
        <w:t>James Niven, Chief Financial Officer</w:t>
      </w:r>
    </w:p>
    <w:p w14:paraId="0A26A2A1" w14:textId="27C4B005" w:rsidR="002F0C50" w:rsidRPr="00716307" w:rsidRDefault="00736C84" w:rsidP="00716307">
      <w:pPr>
        <w:pStyle w:val="BodyText"/>
        <w:ind w:left="720" w:right="2940"/>
        <w:rPr>
          <w:sz w:val="22"/>
          <w:szCs w:val="22"/>
        </w:rPr>
      </w:pPr>
      <w:r w:rsidRPr="00716307">
        <w:rPr>
          <w:sz w:val="22"/>
          <w:szCs w:val="22"/>
        </w:rPr>
        <w:t>Vicki Garcia, Executive Director of Financial Operations</w:t>
      </w:r>
    </w:p>
    <w:p w14:paraId="1B2A0FE0" w14:textId="77777777" w:rsidR="00F8531B" w:rsidRPr="00716307" w:rsidRDefault="00F8531B" w:rsidP="00716307">
      <w:pPr>
        <w:pStyle w:val="BodyText"/>
        <w:ind w:left="720"/>
        <w:rPr>
          <w:sz w:val="22"/>
          <w:szCs w:val="22"/>
        </w:rPr>
      </w:pPr>
      <w:r w:rsidRPr="00716307">
        <w:rPr>
          <w:sz w:val="22"/>
          <w:szCs w:val="22"/>
        </w:rPr>
        <w:t>Jim Watson, Director of Transportation</w:t>
      </w:r>
    </w:p>
    <w:p w14:paraId="0739A367" w14:textId="3059F331" w:rsidR="002F0C50" w:rsidRPr="00716307" w:rsidRDefault="009D1202" w:rsidP="00716307">
      <w:pPr>
        <w:pStyle w:val="BodyText"/>
        <w:ind w:left="720"/>
        <w:rPr>
          <w:sz w:val="22"/>
          <w:szCs w:val="22"/>
        </w:rPr>
      </w:pPr>
      <w:r w:rsidRPr="00716307">
        <w:rPr>
          <w:sz w:val="22"/>
          <w:szCs w:val="22"/>
        </w:rPr>
        <w:t>Dianna Casper, Director of Purchasing</w:t>
      </w:r>
    </w:p>
    <w:p w14:paraId="57F25335" w14:textId="4C275575" w:rsidR="00142305" w:rsidRDefault="00142305" w:rsidP="00716307">
      <w:pPr>
        <w:pStyle w:val="BodyText"/>
        <w:ind w:left="720"/>
        <w:rPr>
          <w:sz w:val="22"/>
          <w:szCs w:val="22"/>
        </w:rPr>
      </w:pPr>
      <w:r w:rsidRPr="00716307">
        <w:rPr>
          <w:sz w:val="22"/>
          <w:szCs w:val="22"/>
        </w:rPr>
        <w:t>Cassandra Kay, Senior Buyer</w:t>
      </w:r>
    </w:p>
    <w:p w14:paraId="1C063F13" w14:textId="77777777" w:rsidR="00716307" w:rsidRPr="00716307" w:rsidRDefault="00716307" w:rsidP="00716307">
      <w:pPr>
        <w:pStyle w:val="BodyText"/>
        <w:ind w:left="720"/>
        <w:rPr>
          <w:sz w:val="22"/>
          <w:szCs w:val="22"/>
        </w:rPr>
      </w:pPr>
    </w:p>
    <w:p w14:paraId="493E60A3" w14:textId="77777777" w:rsidR="002F0C50" w:rsidRPr="00716307" w:rsidRDefault="009D1202" w:rsidP="00716307">
      <w:pPr>
        <w:pStyle w:val="Heading1"/>
        <w:spacing w:line="240" w:lineRule="auto"/>
        <w:rPr>
          <w:sz w:val="22"/>
          <w:szCs w:val="22"/>
        </w:rPr>
      </w:pPr>
      <w:r w:rsidRPr="00716307">
        <w:rPr>
          <w:sz w:val="22"/>
          <w:szCs w:val="22"/>
        </w:rPr>
        <w:t>ATTACHMENT:</w:t>
      </w:r>
    </w:p>
    <w:p w14:paraId="790E2C39" w14:textId="36AE8003" w:rsidR="002F0C50" w:rsidRDefault="009D1202" w:rsidP="00716307">
      <w:pPr>
        <w:pStyle w:val="BodyText"/>
        <w:ind w:left="720" w:right="1633"/>
        <w:rPr>
          <w:sz w:val="22"/>
          <w:szCs w:val="22"/>
        </w:rPr>
      </w:pPr>
      <w:r w:rsidRPr="00716307">
        <w:rPr>
          <w:sz w:val="22"/>
          <w:szCs w:val="22"/>
        </w:rPr>
        <w:t>RFP #</w:t>
      </w:r>
      <w:r w:rsidR="00A5545B" w:rsidRPr="00716307">
        <w:rPr>
          <w:sz w:val="22"/>
          <w:szCs w:val="22"/>
        </w:rPr>
        <w:t>200</w:t>
      </w:r>
      <w:r w:rsidR="0040489C" w:rsidRPr="00716307">
        <w:rPr>
          <w:sz w:val="22"/>
          <w:szCs w:val="22"/>
        </w:rPr>
        <w:t>4</w:t>
      </w:r>
      <w:r w:rsidR="00A5545B" w:rsidRPr="00716307">
        <w:rPr>
          <w:sz w:val="22"/>
          <w:szCs w:val="22"/>
        </w:rPr>
        <w:t>-0</w:t>
      </w:r>
      <w:r w:rsidR="0040489C" w:rsidRPr="00716307">
        <w:rPr>
          <w:sz w:val="22"/>
          <w:szCs w:val="22"/>
        </w:rPr>
        <w:t>9</w:t>
      </w:r>
      <w:r w:rsidR="00A5545B" w:rsidRPr="00716307">
        <w:rPr>
          <w:sz w:val="22"/>
          <w:szCs w:val="22"/>
        </w:rPr>
        <w:t xml:space="preserve"> </w:t>
      </w:r>
      <w:r w:rsidR="0040489C" w:rsidRPr="00716307">
        <w:rPr>
          <w:sz w:val="22"/>
          <w:szCs w:val="22"/>
        </w:rPr>
        <w:t xml:space="preserve">Charter Transportation Services </w:t>
      </w:r>
      <w:r w:rsidR="00971E20" w:rsidRPr="00716307">
        <w:rPr>
          <w:sz w:val="22"/>
          <w:szCs w:val="22"/>
        </w:rPr>
        <w:t>Vendor</w:t>
      </w:r>
      <w:r w:rsidRPr="00716307">
        <w:rPr>
          <w:sz w:val="22"/>
          <w:szCs w:val="22"/>
        </w:rPr>
        <w:t xml:space="preserve"> Tabulation</w:t>
      </w:r>
    </w:p>
    <w:p w14:paraId="5F71D133" w14:textId="77777777" w:rsidR="00716307" w:rsidRPr="00716307" w:rsidRDefault="00716307" w:rsidP="00716307">
      <w:pPr>
        <w:pStyle w:val="BodyText"/>
        <w:ind w:left="720" w:right="1633"/>
        <w:rPr>
          <w:sz w:val="22"/>
          <w:szCs w:val="22"/>
        </w:rPr>
      </w:pPr>
    </w:p>
    <w:p w14:paraId="2FC36CD6" w14:textId="77777777" w:rsidR="002F0C50" w:rsidRPr="00716307" w:rsidRDefault="009D1202" w:rsidP="00716307">
      <w:pPr>
        <w:pStyle w:val="Heading1"/>
        <w:spacing w:line="240" w:lineRule="auto"/>
        <w:rPr>
          <w:sz w:val="22"/>
          <w:szCs w:val="22"/>
        </w:rPr>
      </w:pPr>
      <w:r w:rsidRPr="00716307">
        <w:rPr>
          <w:sz w:val="22"/>
          <w:szCs w:val="22"/>
        </w:rPr>
        <w:t>APPROVAL:</w:t>
      </w:r>
    </w:p>
    <w:p w14:paraId="77331765" w14:textId="77777777" w:rsidR="002F0C50" w:rsidRPr="00716307" w:rsidRDefault="009D1202" w:rsidP="00716307">
      <w:pPr>
        <w:pStyle w:val="BodyText"/>
        <w:tabs>
          <w:tab w:val="left" w:pos="9439"/>
        </w:tabs>
        <w:ind w:left="720"/>
        <w:rPr>
          <w:sz w:val="22"/>
          <w:szCs w:val="22"/>
        </w:rPr>
      </w:pPr>
      <w:r w:rsidRPr="00716307">
        <w:rPr>
          <w:sz w:val="22"/>
          <w:szCs w:val="22"/>
        </w:rPr>
        <w:t>Signature of Staff Member Proposing</w:t>
      </w:r>
      <w:r w:rsidRPr="00716307">
        <w:rPr>
          <w:spacing w:val="-22"/>
          <w:sz w:val="22"/>
          <w:szCs w:val="22"/>
        </w:rPr>
        <w:t xml:space="preserve"> </w:t>
      </w:r>
      <w:r w:rsidRPr="00716307">
        <w:rPr>
          <w:sz w:val="22"/>
          <w:szCs w:val="22"/>
        </w:rPr>
        <w:t>Recommendation:</w:t>
      </w:r>
      <w:r w:rsidRPr="00716307">
        <w:rPr>
          <w:spacing w:val="-1"/>
          <w:sz w:val="22"/>
          <w:szCs w:val="22"/>
        </w:rPr>
        <w:t xml:space="preserve"> </w:t>
      </w:r>
      <w:r w:rsidRPr="00716307">
        <w:rPr>
          <w:sz w:val="22"/>
          <w:szCs w:val="22"/>
          <w:u w:val="single"/>
        </w:rPr>
        <w:t xml:space="preserve"> </w:t>
      </w:r>
      <w:r w:rsidRPr="00716307">
        <w:rPr>
          <w:sz w:val="22"/>
          <w:szCs w:val="22"/>
          <w:u w:val="single"/>
        </w:rPr>
        <w:tab/>
      </w:r>
    </w:p>
    <w:p w14:paraId="7E156CBB" w14:textId="77777777" w:rsidR="002F0C50" w:rsidRPr="00716307" w:rsidRDefault="002F0C50" w:rsidP="00716307">
      <w:pPr>
        <w:pStyle w:val="BodyText"/>
        <w:ind w:left="0"/>
        <w:rPr>
          <w:sz w:val="22"/>
          <w:szCs w:val="22"/>
        </w:rPr>
      </w:pPr>
    </w:p>
    <w:p w14:paraId="16F949A2" w14:textId="77777777" w:rsidR="002F0C50" w:rsidRPr="00716307" w:rsidRDefault="009D1202" w:rsidP="00716307">
      <w:pPr>
        <w:pStyle w:val="BodyText"/>
        <w:tabs>
          <w:tab w:val="left" w:pos="9480"/>
        </w:tabs>
        <w:ind w:left="720"/>
        <w:rPr>
          <w:sz w:val="22"/>
          <w:szCs w:val="22"/>
        </w:rPr>
      </w:pPr>
      <w:r w:rsidRPr="00716307">
        <w:rPr>
          <w:sz w:val="22"/>
          <w:szCs w:val="22"/>
        </w:rPr>
        <w:t>Signature of Divisional Assistant</w:t>
      </w:r>
      <w:r w:rsidRPr="00716307">
        <w:rPr>
          <w:spacing w:val="-13"/>
          <w:sz w:val="22"/>
          <w:szCs w:val="22"/>
        </w:rPr>
        <w:t xml:space="preserve"> </w:t>
      </w:r>
      <w:r w:rsidRPr="00716307">
        <w:rPr>
          <w:sz w:val="22"/>
          <w:szCs w:val="22"/>
        </w:rPr>
        <w:t>Superintendent:</w:t>
      </w:r>
      <w:r w:rsidRPr="00716307">
        <w:rPr>
          <w:spacing w:val="-1"/>
          <w:sz w:val="22"/>
          <w:szCs w:val="22"/>
        </w:rPr>
        <w:t xml:space="preserve"> </w:t>
      </w:r>
      <w:r w:rsidRPr="00716307">
        <w:rPr>
          <w:sz w:val="22"/>
          <w:szCs w:val="22"/>
          <w:u w:val="single"/>
        </w:rPr>
        <w:t xml:space="preserve"> </w:t>
      </w:r>
      <w:r w:rsidRPr="00716307">
        <w:rPr>
          <w:sz w:val="22"/>
          <w:szCs w:val="22"/>
          <w:u w:val="single"/>
        </w:rPr>
        <w:tab/>
      </w:r>
    </w:p>
    <w:p w14:paraId="748A7D87" w14:textId="77777777" w:rsidR="002F0C50" w:rsidRPr="00716307" w:rsidRDefault="002F0C50" w:rsidP="00716307">
      <w:pPr>
        <w:pStyle w:val="BodyText"/>
        <w:ind w:left="0"/>
        <w:rPr>
          <w:sz w:val="22"/>
          <w:szCs w:val="22"/>
        </w:rPr>
      </w:pPr>
    </w:p>
    <w:p w14:paraId="7FFE8E4A" w14:textId="77777777" w:rsidR="002F0C50" w:rsidRPr="00716307" w:rsidRDefault="009D1202" w:rsidP="00716307">
      <w:pPr>
        <w:pStyle w:val="BodyText"/>
        <w:tabs>
          <w:tab w:val="left" w:pos="9415"/>
        </w:tabs>
        <w:ind w:left="720"/>
        <w:rPr>
          <w:sz w:val="22"/>
          <w:szCs w:val="22"/>
        </w:rPr>
      </w:pPr>
      <w:r w:rsidRPr="00716307">
        <w:rPr>
          <w:sz w:val="22"/>
          <w:szCs w:val="22"/>
        </w:rPr>
        <w:t>Signature of</w:t>
      </w:r>
      <w:r w:rsidRPr="00716307">
        <w:rPr>
          <w:spacing w:val="-8"/>
          <w:sz w:val="22"/>
          <w:szCs w:val="22"/>
        </w:rPr>
        <w:t xml:space="preserve"> </w:t>
      </w:r>
      <w:r w:rsidRPr="00716307">
        <w:rPr>
          <w:sz w:val="22"/>
          <w:szCs w:val="22"/>
        </w:rPr>
        <w:t>Superintendent:</w:t>
      </w:r>
      <w:r w:rsidRPr="00716307">
        <w:rPr>
          <w:spacing w:val="1"/>
          <w:sz w:val="22"/>
          <w:szCs w:val="22"/>
        </w:rPr>
        <w:t xml:space="preserve"> </w:t>
      </w:r>
      <w:r w:rsidRPr="00716307">
        <w:rPr>
          <w:sz w:val="22"/>
          <w:szCs w:val="22"/>
          <w:u w:val="single"/>
        </w:rPr>
        <w:t xml:space="preserve"> </w:t>
      </w:r>
      <w:r w:rsidRPr="00716307">
        <w:rPr>
          <w:sz w:val="22"/>
          <w:szCs w:val="22"/>
          <w:u w:val="single"/>
        </w:rPr>
        <w:tab/>
      </w:r>
    </w:p>
    <w:sectPr w:rsidR="002F0C50" w:rsidRPr="00716307">
      <w:type w:val="continuous"/>
      <w:pgSz w:w="12240" w:h="15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0"/>
    <w:rsid w:val="000049EF"/>
    <w:rsid w:val="00061192"/>
    <w:rsid w:val="000932CC"/>
    <w:rsid w:val="000A52B7"/>
    <w:rsid w:val="000D528C"/>
    <w:rsid w:val="00142305"/>
    <w:rsid w:val="001465A2"/>
    <w:rsid w:val="00151D37"/>
    <w:rsid w:val="001909D7"/>
    <w:rsid w:val="001C09E2"/>
    <w:rsid w:val="002F0C50"/>
    <w:rsid w:val="003563E2"/>
    <w:rsid w:val="003735EC"/>
    <w:rsid w:val="0037374D"/>
    <w:rsid w:val="0040489C"/>
    <w:rsid w:val="00406DEC"/>
    <w:rsid w:val="004635AB"/>
    <w:rsid w:val="004814AA"/>
    <w:rsid w:val="004F7039"/>
    <w:rsid w:val="0052396E"/>
    <w:rsid w:val="00545258"/>
    <w:rsid w:val="005904FD"/>
    <w:rsid w:val="006D3A72"/>
    <w:rsid w:val="006E7519"/>
    <w:rsid w:val="006F0A2A"/>
    <w:rsid w:val="00716307"/>
    <w:rsid w:val="00736C84"/>
    <w:rsid w:val="00796484"/>
    <w:rsid w:val="007C47D0"/>
    <w:rsid w:val="007D45D1"/>
    <w:rsid w:val="0088064B"/>
    <w:rsid w:val="008E31B6"/>
    <w:rsid w:val="00915599"/>
    <w:rsid w:val="00944BA6"/>
    <w:rsid w:val="00957113"/>
    <w:rsid w:val="00971E20"/>
    <w:rsid w:val="009D1202"/>
    <w:rsid w:val="00A5545B"/>
    <w:rsid w:val="00B00DD2"/>
    <w:rsid w:val="00BF1129"/>
    <w:rsid w:val="00C15496"/>
    <w:rsid w:val="00C1790C"/>
    <w:rsid w:val="00D00C73"/>
    <w:rsid w:val="00D17AD0"/>
    <w:rsid w:val="00E00239"/>
    <w:rsid w:val="00E05CD1"/>
    <w:rsid w:val="00E276D3"/>
    <w:rsid w:val="00E83B3C"/>
    <w:rsid w:val="00ED28CF"/>
    <w:rsid w:val="00F27009"/>
    <w:rsid w:val="00F64360"/>
    <w:rsid w:val="00F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759330"/>
  <w15:docId w15:val="{3D1A98BE-0525-4D0C-9857-FD1764FD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27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69C49019E9E4DA371E1446A5F671A" ma:contentTypeVersion="12" ma:contentTypeDescription="Create a new document." ma:contentTypeScope="" ma:versionID="2625b9cd225879ab18287f60d6ac8882">
  <xsd:schema xmlns:xsd="http://www.w3.org/2001/XMLSchema" xmlns:xs="http://www.w3.org/2001/XMLSchema" xmlns:p="http://schemas.microsoft.com/office/2006/metadata/properties" xmlns:ns3="e85d8bcb-d8a2-4276-b6d3-608b19ee631e" xmlns:ns4="843dbe5c-2d2a-4070-b93d-56681bd1aea4" targetNamespace="http://schemas.microsoft.com/office/2006/metadata/properties" ma:root="true" ma:fieldsID="5b32929bdc46d92e559ab9c668ab3cf1" ns3:_="" ns4:_="">
    <xsd:import namespace="e85d8bcb-d8a2-4276-b6d3-608b19ee631e"/>
    <xsd:import namespace="843dbe5c-2d2a-4070-b93d-56681bd1ae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8bcb-d8a2-4276-b6d3-608b19ee6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be5c-2d2a-4070-b93d-56681bd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0673-D3C0-4FC9-BD3C-DC416DCFD3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4C929-2E04-4C53-BEFB-75D1CF510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78C8E-8FC2-43CC-952C-9288172B4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8bcb-d8a2-4276-b6d3-608b19ee631e"/>
    <ds:schemaRef ds:uri="843dbe5c-2d2a-4070-b93d-56681bd1a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6C4835-3703-4772-A554-8593AF3D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#1902-08 Re-Roofing Projects at Service Center Annex &amp; McMath MS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#1902-08 Re-Roofing Projects at Service Center Annex &amp; McMath MS</dc:title>
  <dc:subject/>
  <dc:creator>Denton ISD</dc:creator>
  <cp:keywords/>
  <dc:description/>
  <cp:lastModifiedBy>Casper, Dianna M</cp:lastModifiedBy>
  <cp:revision>2</cp:revision>
  <dcterms:created xsi:type="dcterms:W3CDTF">2020-05-26T17:11:00Z</dcterms:created>
  <dcterms:modified xsi:type="dcterms:W3CDTF">2020-05-26T17:11:00Z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2019-07-10T00:00:00Z</vt:filetime>
  </property>
  <property fmtid="{D5CDD505-2E9C-101B-9397-08002B2CF9AE}" pid="5" name="ContentTypeId">
    <vt:lpwstr>0x01010081769C49019E9E4DA371E1446A5F671A</vt:lpwstr>
  </property>
</Properties>
</file>